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95" w:rsidRPr="00D52734" w:rsidRDefault="004B7995" w:rsidP="002F2116">
      <w:pPr>
        <w:pStyle w:val="ae"/>
      </w:pPr>
      <w:r w:rsidRPr="00D52734">
        <w:t>МЕЖВЕДОМСТВЕННАЯ  КОМИССИЯ  ПО  ОХРАНЕ  ТРУДА</w:t>
      </w:r>
    </w:p>
    <w:p w:rsidR="004B7995" w:rsidRPr="00D52734" w:rsidRDefault="004B7995" w:rsidP="00D5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52734">
        <w:rPr>
          <w:rFonts w:ascii="Times New Roman" w:eastAsia="Times New Roman" w:hAnsi="Times New Roman" w:cs="Times New Roman"/>
          <w:b/>
          <w:iCs/>
          <w:sz w:val="28"/>
          <w:szCs w:val="28"/>
        </w:rPr>
        <w:t>РЕСПУБЛИКИ  БАШКОРТОСТАН  __________________________________________________________________</w:t>
      </w:r>
    </w:p>
    <w:p w:rsidR="004B7995" w:rsidRPr="00890EED" w:rsidRDefault="004B7995" w:rsidP="00D5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B7995" w:rsidRPr="00D52734" w:rsidRDefault="004B7995" w:rsidP="00D5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52734">
        <w:rPr>
          <w:rFonts w:ascii="Times New Roman" w:eastAsia="Times New Roman" w:hAnsi="Times New Roman" w:cs="Times New Roman"/>
          <w:b/>
          <w:iCs/>
          <w:sz w:val="28"/>
          <w:szCs w:val="28"/>
        </w:rPr>
        <w:t>РЕШЕНИЕ</w:t>
      </w:r>
    </w:p>
    <w:p w:rsidR="004B7995" w:rsidRPr="00D52734" w:rsidRDefault="005C58F0" w:rsidP="00D5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009E3" w:rsidRPr="00D527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5F30">
        <w:rPr>
          <w:rFonts w:ascii="Times New Roman" w:eastAsia="Times New Roman" w:hAnsi="Times New Roman" w:cs="Times New Roman"/>
          <w:b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392007" w:rsidRPr="00D5273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4B7995" w:rsidRPr="00D527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79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7995" w:rsidRPr="00D52734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7B7A8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B7995" w:rsidRPr="00D527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4B7995" w:rsidRPr="00D527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B7995" w:rsidRPr="00D527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B7995" w:rsidRPr="00D527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B7995" w:rsidRPr="00D527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B7995" w:rsidRPr="00D527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B7995" w:rsidRPr="00D5273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7F3508" w:rsidRPr="00D527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1EE4" w:rsidRPr="00D5273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7F3508" w:rsidRPr="00D527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7995" w:rsidRPr="00D52734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7B7A8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B5F30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283FF1" w:rsidRPr="00890EED" w:rsidRDefault="00283FF1" w:rsidP="00D5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C7FC1" w:rsidRDefault="00BB5F30" w:rsidP="003F2269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5F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состоянии  производственного травматизма со смертельным исходом </w:t>
      </w:r>
    </w:p>
    <w:p w:rsidR="00BB5F30" w:rsidRPr="00BB5F30" w:rsidRDefault="00BB5F30" w:rsidP="003F2269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5F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организациях Республики Башкортостан в 1 квартале 2016 года</w:t>
      </w:r>
    </w:p>
    <w:p w:rsidR="00283FF1" w:rsidRPr="003F2269" w:rsidRDefault="00283FF1" w:rsidP="003F22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084" w:rsidRDefault="00303FBA" w:rsidP="003F2269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52734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986A2F" w:rsidRPr="00D52734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947D40" w:rsidRPr="00D527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7A8B">
        <w:rPr>
          <w:rFonts w:ascii="Times New Roman" w:hAnsi="Times New Roman" w:cs="Times New Roman"/>
          <w:sz w:val="28"/>
          <w:szCs w:val="28"/>
        </w:rPr>
        <w:t>Государственной инспекции труда в Республике Башкортостан</w:t>
      </w:r>
      <w:r w:rsidR="00BB5F30" w:rsidRPr="00BB5F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B5F30" w:rsidRPr="00BB5F30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состоянии  производственного травматизма со смертельным исходом в организациях Республики Башкортостан в 1 квартале 2016 года</w:t>
      </w:r>
      <w:r w:rsidR="00D65A9A">
        <w:rPr>
          <w:rFonts w:ascii="Times New Roman" w:hAnsi="Times New Roman" w:cs="Times New Roman"/>
          <w:sz w:val="28"/>
          <w:szCs w:val="28"/>
        </w:rPr>
        <w:t>,</w:t>
      </w:r>
      <w:r w:rsidR="00986A2F" w:rsidRPr="00D52734">
        <w:rPr>
          <w:rFonts w:ascii="Times New Roman" w:hAnsi="Times New Roman" w:cs="Times New Roman"/>
          <w:sz w:val="28"/>
          <w:szCs w:val="28"/>
        </w:rPr>
        <w:t xml:space="preserve"> </w:t>
      </w:r>
      <w:r w:rsidR="005C58F0">
        <w:rPr>
          <w:rFonts w:ascii="Times New Roman" w:hAnsi="Times New Roman" w:cs="Times New Roman"/>
          <w:sz w:val="28"/>
          <w:szCs w:val="28"/>
        </w:rPr>
        <w:t xml:space="preserve">информацию Министерства труда и социальной защиты населения Республики Башкортостан о мерах по улучшению взаимодействия в работе </w:t>
      </w:r>
      <w:r w:rsidR="00F0260B">
        <w:rPr>
          <w:rFonts w:ascii="Times New Roman" w:hAnsi="Times New Roman" w:cs="Times New Roman"/>
          <w:sz w:val="28"/>
          <w:szCs w:val="28"/>
        </w:rPr>
        <w:t>по предупреждению несчастных случаев на производстве</w:t>
      </w:r>
      <w:r w:rsidR="00D65A9A">
        <w:rPr>
          <w:rFonts w:ascii="Times New Roman" w:hAnsi="Times New Roman" w:cs="Times New Roman"/>
          <w:sz w:val="28"/>
          <w:szCs w:val="28"/>
        </w:rPr>
        <w:t>,</w:t>
      </w:r>
      <w:r w:rsidR="002C4428">
        <w:rPr>
          <w:rFonts w:ascii="Times New Roman" w:hAnsi="Times New Roman" w:cs="Times New Roman"/>
          <w:sz w:val="28"/>
          <w:szCs w:val="28"/>
        </w:rPr>
        <w:t xml:space="preserve"> информацию руководителей организаций, допустивших несчастные случаи на производстве со смертельным исходом,</w:t>
      </w:r>
      <w:r w:rsidR="00194A95" w:rsidRPr="00194A95">
        <w:t xml:space="preserve"> </w:t>
      </w:r>
      <w:r w:rsidR="00194A95" w:rsidRPr="00194A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94A95" w:rsidRPr="00194A95">
        <w:rPr>
          <w:rFonts w:ascii="Times New Roman" w:hAnsi="Times New Roman" w:cs="Times New Roman"/>
          <w:sz w:val="28"/>
          <w:szCs w:val="28"/>
        </w:rPr>
        <w:t xml:space="preserve"> принятых </w:t>
      </w:r>
      <w:proofErr w:type="gramStart"/>
      <w:r w:rsidR="00194A95" w:rsidRPr="00194A95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194A95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</w:t>
      </w:r>
      <w:r w:rsidR="0071754A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2C4428">
        <w:rPr>
          <w:rFonts w:ascii="Times New Roman" w:hAnsi="Times New Roman" w:cs="Times New Roman"/>
          <w:sz w:val="28"/>
          <w:szCs w:val="28"/>
        </w:rPr>
        <w:t xml:space="preserve"> </w:t>
      </w:r>
      <w:r w:rsidR="00986A2F" w:rsidRPr="00D52734">
        <w:rPr>
          <w:rFonts w:ascii="Times New Roman" w:hAnsi="Times New Roman" w:cs="Times New Roman"/>
          <w:sz w:val="28"/>
          <w:szCs w:val="28"/>
        </w:rPr>
        <w:t>Межведомственная комиссия по охране тру</w:t>
      </w:r>
      <w:r w:rsidR="009C0791" w:rsidRPr="00D52734">
        <w:rPr>
          <w:rFonts w:ascii="Times New Roman" w:hAnsi="Times New Roman" w:cs="Times New Roman"/>
          <w:sz w:val="28"/>
          <w:szCs w:val="28"/>
        </w:rPr>
        <w:t xml:space="preserve">да Республики Башкортостан </w:t>
      </w:r>
      <w:r w:rsidR="00986A2F" w:rsidRPr="00D52734">
        <w:rPr>
          <w:rFonts w:ascii="Times New Roman" w:hAnsi="Times New Roman" w:cs="Times New Roman"/>
          <w:sz w:val="28"/>
          <w:szCs w:val="28"/>
        </w:rPr>
        <w:t>РЕШИЛА:</w:t>
      </w:r>
    </w:p>
    <w:p w:rsidR="00986A2F" w:rsidRPr="003F2269" w:rsidRDefault="00986A2F" w:rsidP="003F2269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D52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294" w:rsidRDefault="00E26294" w:rsidP="003F2269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3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0260B" w:rsidRPr="00F0260B">
        <w:rPr>
          <w:rFonts w:ascii="Times New Roman" w:hAnsi="Times New Roman" w:cs="Times New Roman"/>
          <w:sz w:val="28"/>
          <w:szCs w:val="28"/>
        </w:rPr>
        <w:t xml:space="preserve">о состоянии  производственного травматизма со смертельным исходом в организациях Республики Башкортостан в 1 квартале 2016 года </w:t>
      </w:r>
      <w:r w:rsidR="00D55006">
        <w:rPr>
          <w:rFonts w:ascii="Times New Roman" w:hAnsi="Times New Roman" w:cs="Times New Roman"/>
          <w:sz w:val="28"/>
          <w:szCs w:val="28"/>
        </w:rPr>
        <w:t xml:space="preserve">и дополнительных мерах по его предотвращению </w:t>
      </w:r>
      <w:r w:rsidRPr="00D52734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16592A" w:rsidRPr="003F2269" w:rsidRDefault="0016592A" w:rsidP="003F2269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5C58F0" w:rsidRDefault="005C58F0" w:rsidP="003F2269">
      <w:pPr>
        <w:pStyle w:val="ac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F2116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</w:t>
      </w:r>
      <w:r w:rsidRPr="002F211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взаимодействия органов исполнительной власти Республики Башкортостан, </w:t>
      </w:r>
      <w:r w:rsidRPr="002F2116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территориальных органов федеральных органов исполнительной власти</w:t>
      </w:r>
      <w:r w:rsidRPr="002F211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в сфере обмена информацией о состоянии производственного травматизма и мер по его предотвращению</w:t>
      </w:r>
      <w:r w:rsidR="006B400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(далее – Порядок)</w:t>
      </w:r>
      <w:r w:rsidRPr="002F211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16592A" w:rsidRPr="003F2269" w:rsidRDefault="0016592A" w:rsidP="003F2269">
      <w:pPr>
        <w:pStyle w:val="ac"/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D55006" w:rsidRPr="00A36784" w:rsidRDefault="00197958" w:rsidP="003F2269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400A" w:rsidRPr="00197958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D55006" w:rsidRPr="00197958">
        <w:rPr>
          <w:rFonts w:ascii="Times New Roman" w:hAnsi="Times New Roman" w:cs="Times New Roman"/>
          <w:sz w:val="28"/>
          <w:szCs w:val="28"/>
        </w:rPr>
        <w:t>дове</w:t>
      </w:r>
      <w:r w:rsidR="006B400A" w:rsidRPr="00197958">
        <w:rPr>
          <w:rFonts w:ascii="Times New Roman" w:hAnsi="Times New Roman" w:cs="Times New Roman"/>
          <w:sz w:val="28"/>
          <w:szCs w:val="28"/>
        </w:rPr>
        <w:t>дение</w:t>
      </w:r>
      <w:r w:rsidR="00F6355D" w:rsidRPr="00197958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6B400A" w:rsidRPr="00197958">
        <w:rPr>
          <w:rFonts w:ascii="Times New Roman" w:hAnsi="Times New Roman" w:cs="Times New Roman"/>
          <w:sz w:val="28"/>
          <w:szCs w:val="28"/>
        </w:rPr>
        <w:t>ка</w:t>
      </w:r>
      <w:r w:rsidR="00F6355D" w:rsidRPr="00197958">
        <w:rPr>
          <w:rFonts w:ascii="Times New Roman" w:hAnsi="Times New Roman" w:cs="Times New Roman"/>
          <w:sz w:val="28"/>
          <w:szCs w:val="28"/>
        </w:rPr>
        <w:t xml:space="preserve"> до заинтересованных </w:t>
      </w:r>
      <w:r w:rsidR="00A337A6" w:rsidRPr="00A36784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="00F6355D" w:rsidRPr="00A36784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="0060692C" w:rsidRPr="00A36784">
        <w:rPr>
          <w:rFonts w:ascii="Times New Roman" w:hAnsi="Times New Roman" w:cs="Times New Roman"/>
          <w:sz w:val="28"/>
          <w:szCs w:val="28"/>
        </w:rPr>
        <w:t>взять на</w:t>
      </w:r>
      <w:r w:rsidR="006E1D76" w:rsidRPr="00A36784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F6355D" w:rsidRPr="00A36784">
        <w:rPr>
          <w:rFonts w:ascii="Times New Roman" w:hAnsi="Times New Roman" w:cs="Times New Roman"/>
          <w:sz w:val="28"/>
          <w:szCs w:val="28"/>
        </w:rPr>
        <w:t>его соблюдение.</w:t>
      </w:r>
    </w:p>
    <w:p w:rsidR="00197958" w:rsidRPr="00A36784" w:rsidRDefault="00197958" w:rsidP="003F2269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36784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="00A337A6" w:rsidRPr="00A3678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3678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</w:t>
      </w:r>
      <w:r w:rsidR="007B3FE4" w:rsidRPr="00A367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6784">
        <w:rPr>
          <w:rFonts w:ascii="Times New Roman" w:eastAsia="Times New Roman" w:hAnsi="Times New Roman" w:cs="Times New Roman"/>
          <w:sz w:val="28"/>
          <w:szCs w:val="28"/>
        </w:rPr>
        <w:t xml:space="preserve"> труда и социальной защиты населения Республики Башкортостан</w:t>
      </w:r>
      <w:r w:rsidR="00A337A6" w:rsidRPr="00A367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1D76" w:rsidRPr="00A36784" w:rsidRDefault="006E1D76" w:rsidP="003F2269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784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A337A6" w:rsidRPr="00A3678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36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92C" w:rsidRPr="00A36784">
        <w:rPr>
          <w:rFonts w:ascii="Times New Roman" w:eastAsia="Times New Roman" w:hAnsi="Times New Roman" w:cs="Times New Roman"/>
          <w:sz w:val="28"/>
          <w:szCs w:val="28"/>
        </w:rPr>
        <w:t>1 августа 2016 года</w:t>
      </w:r>
      <w:r w:rsidR="00A337A6" w:rsidRPr="00A367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6784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A337A6" w:rsidRPr="00A36784">
        <w:rPr>
          <w:rFonts w:ascii="Times New Roman" w:eastAsia="Times New Roman" w:hAnsi="Times New Roman" w:cs="Times New Roman"/>
          <w:sz w:val="28"/>
          <w:szCs w:val="28"/>
        </w:rPr>
        <w:t xml:space="preserve"> – постоянно</w:t>
      </w:r>
      <w:r w:rsidR="0060692C" w:rsidRPr="00A367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92A" w:rsidRPr="003F2269" w:rsidRDefault="0016592A" w:rsidP="003F2269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2F2116" w:rsidRPr="007B3FE4" w:rsidRDefault="007B3FE4" w:rsidP="003F2269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C1B06" w:rsidRPr="00C760F5">
        <w:rPr>
          <w:rFonts w:ascii="Times New Roman" w:hAnsi="Times New Roman" w:cs="Times New Roman"/>
          <w:sz w:val="28"/>
          <w:szCs w:val="28"/>
        </w:rPr>
        <w:t xml:space="preserve">беспечить неукоснительное исполнение подведомственными лечебными учреждениями требований приказа </w:t>
      </w:r>
      <w:proofErr w:type="spellStart"/>
      <w:r w:rsidR="009C1B06" w:rsidRPr="00C760F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9C1B06" w:rsidRPr="00C760F5">
        <w:rPr>
          <w:rFonts w:ascii="Times New Roman" w:hAnsi="Times New Roman" w:cs="Times New Roman"/>
          <w:sz w:val="28"/>
          <w:szCs w:val="28"/>
        </w:rPr>
        <w:t xml:space="preserve"> РФ</w:t>
      </w:r>
      <w:r w:rsidR="00A337A6">
        <w:rPr>
          <w:rFonts w:ascii="Times New Roman" w:hAnsi="Times New Roman" w:cs="Times New Roman"/>
          <w:sz w:val="28"/>
          <w:szCs w:val="28"/>
        </w:rPr>
        <w:br/>
      </w:r>
      <w:r w:rsidR="009C1B06" w:rsidRPr="00C760F5">
        <w:rPr>
          <w:rFonts w:ascii="Times New Roman" w:hAnsi="Times New Roman" w:cs="Times New Roman"/>
          <w:sz w:val="28"/>
          <w:szCs w:val="28"/>
        </w:rPr>
        <w:t>от 30</w:t>
      </w:r>
      <w:r w:rsidR="00175DF3" w:rsidRPr="00C760F5">
        <w:rPr>
          <w:rFonts w:ascii="Times New Roman" w:hAnsi="Times New Roman" w:cs="Times New Roman"/>
          <w:sz w:val="28"/>
          <w:szCs w:val="28"/>
        </w:rPr>
        <w:t xml:space="preserve"> </w:t>
      </w:r>
      <w:r w:rsidR="006E0414" w:rsidRPr="00C760F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C1B06" w:rsidRPr="00C760F5">
        <w:rPr>
          <w:rFonts w:ascii="Times New Roman" w:hAnsi="Times New Roman" w:cs="Times New Roman"/>
          <w:sz w:val="28"/>
          <w:szCs w:val="28"/>
        </w:rPr>
        <w:t xml:space="preserve">2009 </w:t>
      </w:r>
      <w:r w:rsidR="006E0414" w:rsidRPr="00C760F5">
        <w:rPr>
          <w:rFonts w:ascii="Times New Roman" w:hAnsi="Times New Roman" w:cs="Times New Roman"/>
          <w:sz w:val="28"/>
          <w:szCs w:val="28"/>
        </w:rPr>
        <w:t xml:space="preserve">года </w:t>
      </w:r>
      <w:r w:rsidR="009C1B06" w:rsidRPr="00C760F5">
        <w:rPr>
          <w:rFonts w:ascii="Times New Roman" w:hAnsi="Times New Roman" w:cs="Times New Roman"/>
          <w:sz w:val="28"/>
          <w:szCs w:val="28"/>
        </w:rPr>
        <w:t>№ 1045н «Об утверждении статистического инструментария по учету пострадавшего от несчастного случая на производстве» в части надлежащего заполнения извещений на каждого пострадавшего от несчастного случая на производстве и направления их в установленный срок в Государственную инспекцию труда в Республике Башкортостан.</w:t>
      </w:r>
      <w:proofErr w:type="gramEnd"/>
    </w:p>
    <w:p w:rsidR="007B3FE4" w:rsidRPr="00C760F5" w:rsidRDefault="007B3FE4" w:rsidP="003F2269">
      <w:pPr>
        <w:pStyle w:val="ac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Ответственный</w:t>
      </w:r>
      <w:r w:rsidR="00A337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FE4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3FE4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C6B" w:rsidRDefault="00E92C6B" w:rsidP="003F2269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A337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постоянно. </w:t>
      </w:r>
    </w:p>
    <w:p w:rsidR="00E13346" w:rsidRPr="003F2269" w:rsidRDefault="00E13346" w:rsidP="003F2269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7A5A65" w:rsidRPr="00725292" w:rsidRDefault="00725292" w:rsidP="003F2269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6B15" w:rsidRPr="0072529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1D53" w:rsidRPr="00725292">
        <w:rPr>
          <w:rFonts w:ascii="Times New Roman" w:eastAsia="Times New Roman" w:hAnsi="Times New Roman" w:cs="Times New Roman"/>
          <w:sz w:val="28"/>
          <w:szCs w:val="28"/>
        </w:rPr>
        <w:t>редставить в Министерство труда и социальной защиты населения Республики Башкортостан</w:t>
      </w:r>
      <w:r w:rsidR="007A5A65" w:rsidRPr="00725292">
        <w:rPr>
          <w:rFonts w:ascii="Times New Roman" w:eastAsia="Times New Roman" w:hAnsi="Times New Roman" w:cs="Times New Roman"/>
          <w:sz w:val="28"/>
          <w:szCs w:val="28"/>
        </w:rPr>
        <w:t>:</w:t>
      </w:r>
      <w:r w:rsidR="00DC1D53" w:rsidRPr="00725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F18" w:rsidRPr="000E4F18" w:rsidRDefault="00A337A6" w:rsidP="003F2269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C1D53" w:rsidRPr="002F2116">
        <w:rPr>
          <w:rFonts w:ascii="Times New Roman" w:eastAsia="Times New Roman" w:hAnsi="Times New Roman" w:cs="Times New Roman"/>
          <w:sz w:val="28"/>
          <w:szCs w:val="28"/>
        </w:rPr>
        <w:t xml:space="preserve">графики проведения специальной оценки условий труда </w:t>
      </w:r>
      <w:r w:rsidR="00906BDE">
        <w:rPr>
          <w:rFonts w:ascii="Times New Roman" w:eastAsia="Times New Roman" w:hAnsi="Times New Roman" w:cs="Times New Roman"/>
          <w:sz w:val="28"/>
          <w:szCs w:val="28"/>
        </w:rPr>
        <w:t>в подведомственных организациях.</w:t>
      </w:r>
      <w:r w:rsidR="00887231" w:rsidRPr="002F211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E4F18" w:rsidRPr="000E4F18" w:rsidRDefault="000E4F18" w:rsidP="003F2269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18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A337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E4F1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06BDE">
        <w:rPr>
          <w:rFonts w:ascii="Times New Roman" w:eastAsia="Times New Roman" w:hAnsi="Times New Roman" w:cs="Times New Roman"/>
          <w:sz w:val="28"/>
          <w:szCs w:val="28"/>
        </w:rPr>
        <w:t xml:space="preserve"> августа 2016 года;</w:t>
      </w:r>
    </w:p>
    <w:p w:rsidR="00E13346" w:rsidRPr="003F2269" w:rsidRDefault="00E13346" w:rsidP="003F2269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E13346" w:rsidRDefault="00A337A6" w:rsidP="003F2269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16B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40D84" w:rsidRPr="002F2116">
        <w:rPr>
          <w:rFonts w:ascii="Times New Roman" w:eastAsia="Times New Roman" w:hAnsi="Times New Roman" w:cs="Times New Roman"/>
          <w:sz w:val="28"/>
          <w:szCs w:val="28"/>
        </w:rPr>
        <w:t xml:space="preserve">нформацию о ходе </w:t>
      </w:r>
      <w:proofErr w:type="gramStart"/>
      <w:r w:rsidR="00740D84" w:rsidRPr="002F2116">
        <w:rPr>
          <w:rFonts w:ascii="Times New Roman" w:eastAsia="Times New Roman" w:hAnsi="Times New Roman" w:cs="Times New Roman"/>
          <w:sz w:val="28"/>
          <w:szCs w:val="28"/>
        </w:rPr>
        <w:t>выполнения гр</w:t>
      </w:r>
      <w:r w:rsidR="002F2116">
        <w:rPr>
          <w:rFonts w:ascii="Times New Roman" w:eastAsia="Times New Roman" w:hAnsi="Times New Roman" w:cs="Times New Roman"/>
          <w:sz w:val="28"/>
          <w:szCs w:val="28"/>
        </w:rPr>
        <w:t>афик</w:t>
      </w:r>
      <w:r w:rsidR="00416B1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F2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346" w:rsidRPr="00E13346">
        <w:rPr>
          <w:rFonts w:ascii="Times New Roman" w:eastAsia="Times New Roman" w:hAnsi="Times New Roman" w:cs="Times New Roman"/>
          <w:sz w:val="28"/>
          <w:szCs w:val="28"/>
        </w:rPr>
        <w:t>проведения специальной оценки условий труда</w:t>
      </w:r>
      <w:proofErr w:type="gramEnd"/>
      <w:r w:rsidR="00E13346" w:rsidRPr="00E13346">
        <w:rPr>
          <w:rFonts w:ascii="Times New Roman" w:eastAsia="Times New Roman" w:hAnsi="Times New Roman" w:cs="Times New Roman"/>
          <w:sz w:val="28"/>
          <w:szCs w:val="28"/>
        </w:rPr>
        <w:t xml:space="preserve"> в подведомственных организациях</w:t>
      </w:r>
      <w:r w:rsidR="00906B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116" w:rsidRDefault="00E13346" w:rsidP="003F2269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A337A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D84" w:rsidRPr="002F2116">
        <w:rPr>
          <w:rFonts w:ascii="Times New Roman" w:eastAsia="Times New Roman" w:hAnsi="Times New Roman" w:cs="Times New Roman"/>
          <w:sz w:val="28"/>
          <w:szCs w:val="28"/>
        </w:rPr>
        <w:t>15 января 2017 года.</w:t>
      </w:r>
    </w:p>
    <w:p w:rsidR="00A337A6" w:rsidRPr="00122069" w:rsidRDefault="00A337A6" w:rsidP="003F2269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Ответственные: </w:t>
      </w:r>
      <w:r w:rsidR="0012206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</w:t>
      </w:r>
      <w:r w:rsidRPr="00122069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122069" w:rsidRPr="001220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2069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 Республики Башкортостан, Министерств</w:t>
      </w:r>
      <w:r w:rsidR="00122069" w:rsidRPr="001220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2069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Республики Башкортостан, Министерств</w:t>
      </w:r>
      <w:r w:rsidR="00122069" w:rsidRPr="001220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2069">
        <w:rPr>
          <w:rFonts w:ascii="Times New Roman" w:eastAsia="Times New Roman" w:hAnsi="Times New Roman" w:cs="Times New Roman"/>
          <w:sz w:val="28"/>
          <w:szCs w:val="28"/>
        </w:rPr>
        <w:t xml:space="preserve"> земельных и имущественных отношений Республики Башкортостан, Министерств</w:t>
      </w:r>
      <w:r w:rsidR="00122069" w:rsidRPr="001220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2069">
        <w:rPr>
          <w:rFonts w:ascii="Times New Roman" w:eastAsia="Times New Roman" w:hAnsi="Times New Roman" w:cs="Times New Roman"/>
          <w:sz w:val="28"/>
          <w:szCs w:val="28"/>
        </w:rPr>
        <w:t xml:space="preserve"> культуры Республики Башкортостан, Министерств</w:t>
      </w:r>
      <w:r w:rsidR="00122069" w:rsidRPr="001220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2069">
        <w:rPr>
          <w:rFonts w:ascii="Times New Roman" w:eastAsia="Times New Roman" w:hAnsi="Times New Roman" w:cs="Times New Roman"/>
          <w:sz w:val="28"/>
          <w:szCs w:val="28"/>
        </w:rPr>
        <w:t xml:space="preserve"> лесного хозяйства Республики Башкортостан, Министерств</w:t>
      </w:r>
      <w:r w:rsidR="00122069" w:rsidRPr="001220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2069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политики и спорта Республики Башкортостан, Министерств</w:t>
      </w:r>
      <w:r w:rsidR="00122069" w:rsidRPr="001220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206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Республики Башкортостан, Министерств</w:t>
      </w:r>
      <w:r w:rsidR="00122069" w:rsidRPr="001220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2069">
        <w:rPr>
          <w:rFonts w:ascii="Times New Roman" w:eastAsia="Times New Roman" w:hAnsi="Times New Roman" w:cs="Times New Roman"/>
          <w:sz w:val="28"/>
          <w:szCs w:val="28"/>
        </w:rPr>
        <w:t xml:space="preserve"> природопользования и экологии Республики Башкортостан, Министерств</w:t>
      </w:r>
      <w:r w:rsidR="00122069" w:rsidRPr="001220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2069">
        <w:rPr>
          <w:rFonts w:ascii="Times New Roman" w:eastAsia="Times New Roman" w:hAnsi="Times New Roman" w:cs="Times New Roman"/>
          <w:sz w:val="28"/>
          <w:szCs w:val="28"/>
        </w:rPr>
        <w:t xml:space="preserve"> промышленности и инновационной политики Республики Башкортостан, Министерств</w:t>
      </w:r>
      <w:r w:rsidR="00122069" w:rsidRPr="001220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2069">
        <w:rPr>
          <w:rFonts w:ascii="Times New Roman" w:eastAsia="Times New Roman" w:hAnsi="Times New Roman" w:cs="Times New Roman"/>
          <w:sz w:val="28"/>
          <w:szCs w:val="28"/>
        </w:rPr>
        <w:t xml:space="preserve"> сельского хозяйства Республики Башкортостан, Государственн</w:t>
      </w:r>
      <w:r w:rsidR="00122069" w:rsidRPr="0012206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22069">
        <w:rPr>
          <w:rFonts w:ascii="Times New Roman" w:eastAsia="Times New Roman" w:hAnsi="Times New Roman" w:cs="Times New Roman"/>
          <w:sz w:val="28"/>
          <w:szCs w:val="28"/>
        </w:rPr>
        <w:t xml:space="preserve"> комитет</w:t>
      </w:r>
      <w:r w:rsidR="00122069" w:rsidRPr="001220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206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  <w:proofErr w:type="gramEnd"/>
      <w:r w:rsidRPr="00122069">
        <w:rPr>
          <w:rFonts w:ascii="Times New Roman" w:eastAsia="Times New Roman" w:hAnsi="Times New Roman" w:cs="Times New Roman"/>
          <w:sz w:val="28"/>
          <w:szCs w:val="28"/>
        </w:rPr>
        <w:t xml:space="preserve"> по строительству и архитектуре, Государственн</w:t>
      </w:r>
      <w:r w:rsidR="00122069" w:rsidRPr="0012206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22069">
        <w:rPr>
          <w:rFonts w:ascii="Times New Roman" w:eastAsia="Times New Roman" w:hAnsi="Times New Roman" w:cs="Times New Roman"/>
          <w:sz w:val="28"/>
          <w:szCs w:val="28"/>
        </w:rPr>
        <w:t xml:space="preserve"> комитет</w:t>
      </w:r>
      <w:r w:rsidR="00122069" w:rsidRPr="001220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206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по торговле и защите прав потребителей, Государственн</w:t>
      </w:r>
      <w:r w:rsidR="00122069" w:rsidRPr="0012206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22069">
        <w:rPr>
          <w:rFonts w:ascii="Times New Roman" w:eastAsia="Times New Roman" w:hAnsi="Times New Roman" w:cs="Times New Roman"/>
          <w:sz w:val="28"/>
          <w:szCs w:val="28"/>
        </w:rPr>
        <w:t xml:space="preserve"> комитет</w:t>
      </w:r>
      <w:r w:rsidR="00122069" w:rsidRPr="001220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206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по транспорту и дорожному хозяйству, Агентств</w:t>
      </w:r>
      <w:r w:rsidR="00122069" w:rsidRPr="001220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2069">
        <w:rPr>
          <w:rFonts w:ascii="Times New Roman" w:eastAsia="Times New Roman" w:hAnsi="Times New Roman" w:cs="Times New Roman"/>
          <w:sz w:val="28"/>
          <w:szCs w:val="28"/>
        </w:rPr>
        <w:t xml:space="preserve"> по печати и средствам массовой информации Республики Башкортостан, Управлени</w:t>
      </w:r>
      <w:r w:rsidR="00122069" w:rsidRPr="0012206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22069">
        <w:rPr>
          <w:rFonts w:ascii="Times New Roman" w:eastAsia="Times New Roman" w:hAnsi="Times New Roman" w:cs="Times New Roman"/>
          <w:sz w:val="28"/>
          <w:szCs w:val="28"/>
        </w:rPr>
        <w:t xml:space="preserve"> ветеринарии Республики Башкортостан, Управлени</w:t>
      </w:r>
      <w:r w:rsidR="00122069" w:rsidRPr="0012206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22069">
        <w:rPr>
          <w:rFonts w:ascii="Times New Roman" w:eastAsia="Times New Roman" w:hAnsi="Times New Roman" w:cs="Times New Roman"/>
          <w:sz w:val="28"/>
          <w:szCs w:val="28"/>
        </w:rPr>
        <w:t xml:space="preserve"> по делам архивов Республики Башкортостан</w:t>
      </w:r>
      <w:r w:rsidR="00122069" w:rsidRPr="001220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7A6" w:rsidRPr="001D79D4" w:rsidRDefault="00A337A6" w:rsidP="003F2269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7B7A8B" w:rsidRPr="007A5A65" w:rsidRDefault="00725292" w:rsidP="003F2269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4059A" w:rsidRPr="007A5A65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0567F8" w:rsidRPr="007A5A65">
        <w:rPr>
          <w:rFonts w:ascii="Times New Roman" w:hAnsi="Times New Roman" w:cs="Times New Roman"/>
          <w:sz w:val="28"/>
          <w:szCs w:val="28"/>
        </w:rPr>
        <w:t>учитывать случаи производственного травматизма, произошедшие вследствие нарушений требований охраны труда</w:t>
      </w:r>
      <w:r w:rsidR="003D093D" w:rsidRPr="007A5A65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="003D093D" w:rsidRPr="007A5A65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="003D093D" w:rsidRPr="007A5A65">
        <w:rPr>
          <w:rFonts w:ascii="Times New Roman" w:hAnsi="Times New Roman" w:cs="Times New Roman"/>
          <w:sz w:val="28"/>
          <w:szCs w:val="28"/>
        </w:rPr>
        <w:t xml:space="preserve"> вопросов о премировании руководителей подведомственных организаций</w:t>
      </w:r>
      <w:r w:rsidR="000567F8" w:rsidRPr="007A5A65">
        <w:rPr>
          <w:rFonts w:ascii="Times New Roman" w:hAnsi="Times New Roman" w:cs="Times New Roman"/>
          <w:sz w:val="28"/>
          <w:szCs w:val="28"/>
        </w:rPr>
        <w:t>.</w:t>
      </w:r>
    </w:p>
    <w:p w:rsidR="00725292" w:rsidRDefault="00725292" w:rsidP="003F2269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</w:t>
      </w:r>
      <w:r w:rsidR="00197958">
        <w:rPr>
          <w:rFonts w:ascii="Times New Roman" w:hAnsi="Times New Roman" w:cs="Times New Roman"/>
          <w:sz w:val="28"/>
          <w:szCs w:val="28"/>
        </w:rPr>
        <w:t>е</w:t>
      </w:r>
      <w:r w:rsidR="00A337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69">
        <w:rPr>
          <w:rFonts w:ascii="Times New Roman" w:hAnsi="Times New Roman" w:cs="Times New Roman"/>
          <w:sz w:val="28"/>
          <w:szCs w:val="28"/>
        </w:rPr>
        <w:t>руководители министерств и ведомств Республики Башкортостан</w:t>
      </w:r>
      <w:r w:rsidR="003F2269" w:rsidRPr="003F22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2269">
        <w:rPr>
          <w:rFonts w:ascii="Times New Roman" w:hAnsi="Times New Roman" w:cs="Times New Roman"/>
          <w:sz w:val="28"/>
          <w:szCs w:val="28"/>
        </w:rPr>
        <w:t>гл</w:t>
      </w:r>
      <w:r w:rsidRPr="00725292">
        <w:rPr>
          <w:rFonts w:ascii="Times New Roman" w:hAnsi="Times New Roman" w:cs="Times New Roman"/>
          <w:sz w:val="28"/>
          <w:szCs w:val="28"/>
        </w:rPr>
        <w:t>ав</w:t>
      </w:r>
      <w:r w:rsidR="00AD29F6">
        <w:rPr>
          <w:rFonts w:ascii="Times New Roman" w:hAnsi="Times New Roman" w:cs="Times New Roman"/>
          <w:sz w:val="28"/>
          <w:szCs w:val="28"/>
        </w:rPr>
        <w:t>ы</w:t>
      </w:r>
      <w:r w:rsidRPr="00725292">
        <w:rPr>
          <w:rFonts w:ascii="Times New Roman" w:hAnsi="Times New Roman" w:cs="Times New Roman"/>
          <w:sz w:val="28"/>
          <w:szCs w:val="28"/>
        </w:rPr>
        <w:t xml:space="preserve"> администраций муниципальных районов и городских округов Республики Башкортостан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86B" w:rsidRDefault="0087586B" w:rsidP="003F2269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A337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постоянно. </w:t>
      </w:r>
    </w:p>
    <w:p w:rsidR="007A5A65" w:rsidRPr="001D79D4" w:rsidRDefault="007A5A65" w:rsidP="003F2269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A95BDE" w:rsidRPr="002F2116" w:rsidRDefault="008D2B06" w:rsidP="003F2269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16">
        <w:rPr>
          <w:rFonts w:ascii="Times New Roman" w:hAnsi="Times New Roman" w:cs="Times New Roman"/>
          <w:sz w:val="28"/>
          <w:szCs w:val="28"/>
        </w:rPr>
        <w:t>Рекомендовать объединениям работодателей Республики Башкортостан</w:t>
      </w:r>
      <w:r w:rsidR="00A95BDE" w:rsidRPr="002F2116">
        <w:rPr>
          <w:rFonts w:ascii="Times New Roman" w:hAnsi="Times New Roman" w:cs="Times New Roman"/>
          <w:sz w:val="28"/>
          <w:szCs w:val="28"/>
        </w:rPr>
        <w:t>:</w:t>
      </w:r>
      <w:r w:rsidRPr="002F2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BDE" w:rsidRPr="002F2116" w:rsidRDefault="008D2B06" w:rsidP="003F2269">
      <w:pPr>
        <w:pStyle w:val="af0"/>
        <w:ind w:firstLine="709"/>
      </w:pPr>
      <w:r w:rsidRPr="002F2116">
        <w:t xml:space="preserve">осуществлять анализ производственного травматизма в организациях и добиваться принятия работодателями мер по его предотвращению; </w:t>
      </w:r>
    </w:p>
    <w:p w:rsidR="008D2B06" w:rsidRPr="002F2116" w:rsidRDefault="008D2B06" w:rsidP="003F226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16">
        <w:rPr>
          <w:rFonts w:ascii="Times New Roman" w:hAnsi="Times New Roman" w:cs="Times New Roman"/>
          <w:sz w:val="28"/>
          <w:szCs w:val="28"/>
        </w:rPr>
        <w:t>обратить особое внимание на вопросы своевременного проведения специальной оценки условий труда</w:t>
      </w:r>
      <w:r w:rsidR="00A95BDE" w:rsidRPr="002F2116">
        <w:rPr>
          <w:rFonts w:ascii="Times New Roman" w:hAnsi="Times New Roman" w:cs="Times New Roman"/>
          <w:sz w:val="28"/>
          <w:szCs w:val="28"/>
        </w:rPr>
        <w:t>;</w:t>
      </w:r>
    </w:p>
    <w:p w:rsidR="00A95BDE" w:rsidRPr="002F2116" w:rsidRDefault="00A95BDE" w:rsidP="003F226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16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740D84" w:rsidRPr="002F2116">
        <w:rPr>
          <w:rFonts w:ascii="Times New Roman" w:hAnsi="Times New Roman" w:cs="Times New Roman"/>
          <w:sz w:val="28"/>
          <w:szCs w:val="28"/>
        </w:rPr>
        <w:t>своевременное и полное проведение</w:t>
      </w:r>
      <w:r w:rsidRPr="002F2116">
        <w:rPr>
          <w:rFonts w:ascii="Times New Roman" w:hAnsi="Times New Roman" w:cs="Times New Roman"/>
          <w:sz w:val="28"/>
          <w:szCs w:val="28"/>
        </w:rPr>
        <w:t xml:space="preserve"> </w:t>
      </w:r>
      <w:r w:rsidR="00740D84" w:rsidRPr="002F2116">
        <w:rPr>
          <w:rFonts w:ascii="Times New Roman" w:hAnsi="Times New Roman" w:cs="Times New Roman"/>
          <w:sz w:val="28"/>
          <w:szCs w:val="28"/>
        </w:rPr>
        <w:t xml:space="preserve">медицинских осмотров </w:t>
      </w:r>
      <w:r w:rsidRPr="002F2116">
        <w:rPr>
          <w:rFonts w:ascii="Times New Roman" w:hAnsi="Times New Roman" w:cs="Times New Roman"/>
          <w:sz w:val="28"/>
          <w:szCs w:val="28"/>
        </w:rPr>
        <w:t>работник</w:t>
      </w:r>
      <w:r w:rsidR="00740D84" w:rsidRPr="002F2116">
        <w:rPr>
          <w:rFonts w:ascii="Times New Roman" w:hAnsi="Times New Roman" w:cs="Times New Roman"/>
          <w:sz w:val="28"/>
          <w:szCs w:val="28"/>
        </w:rPr>
        <w:t>ов</w:t>
      </w:r>
      <w:r w:rsidRPr="002F2116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740D84" w:rsidRDefault="00740D84" w:rsidP="003F2269">
      <w:pPr>
        <w:pStyle w:val="2"/>
        <w:spacing w:line="240" w:lineRule="auto"/>
        <w:rPr>
          <w:rFonts w:eastAsiaTheme="minorEastAsia"/>
          <w:lang w:val="ru-RU" w:eastAsia="ru-RU"/>
        </w:rPr>
      </w:pPr>
      <w:r w:rsidRPr="002F2116">
        <w:rPr>
          <w:rFonts w:eastAsiaTheme="minorEastAsia"/>
          <w:lang w:val="ru-RU" w:eastAsia="ru-RU"/>
        </w:rPr>
        <w:t>Срок</w:t>
      </w:r>
      <w:r w:rsidR="00A337A6">
        <w:rPr>
          <w:rFonts w:eastAsiaTheme="minorEastAsia"/>
          <w:lang w:val="ru-RU" w:eastAsia="ru-RU"/>
        </w:rPr>
        <w:t>:</w:t>
      </w:r>
      <w:r w:rsidRPr="002F2116">
        <w:rPr>
          <w:rFonts w:eastAsiaTheme="minorEastAsia"/>
          <w:lang w:val="ru-RU" w:eastAsia="ru-RU"/>
        </w:rPr>
        <w:t xml:space="preserve"> постоянно.</w:t>
      </w:r>
    </w:p>
    <w:p w:rsidR="0087586B" w:rsidRPr="001D79D4" w:rsidRDefault="0087586B" w:rsidP="003F2269">
      <w:pPr>
        <w:pStyle w:val="2"/>
        <w:spacing w:line="240" w:lineRule="auto"/>
        <w:rPr>
          <w:rFonts w:eastAsiaTheme="minorEastAsia"/>
          <w:sz w:val="22"/>
          <w:szCs w:val="22"/>
          <w:lang w:val="ru-RU" w:eastAsia="ru-RU"/>
        </w:rPr>
      </w:pPr>
    </w:p>
    <w:p w:rsidR="00C1360F" w:rsidRDefault="004712A4" w:rsidP="00C85643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2B8">
        <w:rPr>
          <w:rFonts w:ascii="Times New Roman" w:hAnsi="Times New Roman" w:cs="Times New Roman"/>
          <w:sz w:val="28"/>
          <w:szCs w:val="28"/>
        </w:rPr>
        <w:t>Р</w:t>
      </w:r>
      <w:r w:rsidR="00B512B8" w:rsidRPr="00B512B8">
        <w:rPr>
          <w:rFonts w:ascii="Times New Roman" w:hAnsi="Times New Roman" w:cs="Times New Roman"/>
          <w:sz w:val="28"/>
          <w:szCs w:val="28"/>
        </w:rPr>
        <w:t>екомендовать</w:t>
      </w:r>
      <w:r w:rsidR="00301762" w:rsidRPr="00B512B8">
        <w:rPr>
          <w:rFonts w:ascii="Times New Roman" w:hAnsi="Times New Roman" w:cs="Times New Roman"/>
          <w:sz w:val="28"/>
          <w:szCs w:val="28"/>
        </w:rPr>
        <w:t xml:space="preserve"> </w:t>
      </w:r>
      <w:r w:rsidR="00C1360F" w:rsidRPr="002F2116">
        <w:rPr>
          <w:rFonts w:ascii="Times New Roman" w:hAnsi="Times New Roman"/>
          <w:sz w:val="28"/>
          <w:szCs w:val="28"/>
        </w:rPr>
        <w:t xml:space="preserve">эффективно использовать возможность </w:t>
      </w:r>
      <w:r w:rsidR="00C1360F" w:rsidRPr="002F2116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202C3A" w:rsidRPr="002F2116">
        <w:rPr>
          <w:rFonts w:ascii="Times New Roman" w:hAnsi="Times New Roman" w:cs="Times New Roman"/>
          <w:sz w:val="28"/>
          <w:szCs w:val="28"/>
        </w:rPr>
        <w:t xml:space="preserve">(за счет средств отчислений по обязательному социальному страхованию от несчастных случаев на производстве и профессиональных заболеваний) </w:t>
      </w:r>
      <w:r w:rsidR="00C1360F" w:rsidRPr="002F2116">
        <w:rPr>
          <w:rFonts w:ascii="Times New Roman" w:hAnsi="Times New Roman" w:cs="Times New Roman"/>
          <w:sz w:val="28"/>
          <w:szCs w:val="28"/>
        </w:rPr>
        <w:t>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предусмотренную приказом Минтруда России от 10 декабря 2012 года № 580н</w:t>
      </w:r>
      <w:r w:rsidR="00A337A6">
        <w:rPr>
          <w:rFonts w:ascii="Times New Roman" w:hAnsi="Times New Roman" w:cs="Times New Roman"/>
          <w:sz w:val="28"/>
          <w:szCs w:val="28"/>
        </w:rPr>
        <w:t xml:space="preserve"> </w:t>
      </w:r>
      <w:r w:rsidR="00C85643">
        <w:rPr>
          <w:rFonts w:ascii="Times New Roman" w:hAnsi="Times New Roman" w:cs="Times New Roman"/>
          <w:sz w:val="28"/>
          <w:szCs w:val="28"/>
        </w:rPr>
        <w:t>«</w:t>
      </w:r>
      <w:r w:rsidR="00F179CF" w:rsidRPr="00C85643">
        <w:rPr>
          <w:rFonts w:ascii="Times New Roman" w:hAnsi="Times New Roman" w:cs="Times New Roman"/>
          <w:sz w:val="28"/>
          <w:szCs w:val="28"/>
        </w:rPr>
        <w:t>Об утверждении Правил финансового</w:t>
      </w:r>
      <w:proofErr w:type="gramEnd"/>
      <w:r w:rsidR="00F179CF" w:rsidRPr="00C85643">
        <w:rPr>
          <w:rFonts w:ascii="Times New Roman" w:hAnsi="Times New Roman" w:cs="Times New Roman"/>
          <w:sz w:val="28"/>
          <w:szCs w:val="28"/>
        </w:rPr>
        <w:t xml:space="preserve">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</w:t>
      </w:r>
      <w:r w:rsidR="00C85643">
        <w:rPr>
          <w:rFonts w:ascii="Times New Roman" w:hAnsi="Times New Roman" w:cs="Times New Roman"/>
          <w:sz w:val="28"/>
          <w:szCs w:val="28"/>
        </w:rPr>
        <w:t>ыми производственными факторами»</w:t>
      </w:r>
      <w:bookmarkStart w:id="0" w:name="_GoBack"/>
      <w:bookmarkEnd w:id="0"/>
      <w:r w:rsidR="00DC1D53" w:rsidRPr="00C85643">
        <w:rPr>
          <w:rFonts w:ascii="Times New Roman" w:hAnsi="Times New Roman" w:cs="Times New Roman"/>
          <w:sz w:val="28"/>
          <w:szCs w:val="28"/>
        </w:rPr>
        <w:t>.</w:t>
      </w:r>
    </w:p>
    <w:p w:rsidR="00B512B8" w:rsidRDefault="00A04568" w:rsidP="00C85643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</w:t>
      </w:r>
      <w:r w:rsidR="00197958">
        <w:rPr>
          <w:rFonts w:ascii="Times New Roman" w:hAnsi="Times New Roman" w:cs="Times New Roman"/>
          <w:sz w:val="28"/>
          <w:szCs w:val="28"/>
        </w:rPr>
        <w:t>е</w:t>
      </w:r>
      <w:r w:rsidR="00A337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2B8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12B8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деятельность на территории Республики Башкортостан</w:t>
      </w:r>
      <w:r w:rsidR="00A337A6">
        <w:rPr>
          <w:rFonts w:ascii="Times New Roman" w:hAnsi="Times New Roman" w:cs="Times New Roman"/>
          <w:sz w:val="28"/>
          <w:szCs w:val="28"/>
        </w:rPr>
        <w:t>.</w:t>
      </w:r>
    </w:p>
    <w:p w:rsidR="00A04568" w:rsidRDefault="00A04568" w:rsidP="003F2269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2116">
        <w:rPr>
          <w:rFonts w:ascii="Times New Roman" w:hAnsi="Times New Roman" w:cs="Times New Roman"/>
          <w:sz w:val="28"/>
          <w:szCs w:val="28"/>
        </w:rPr>
        <w:t>Срок</w:t>
      </w:r>
      <w:r w:rsidR="00A337A6">
        <w:rPr>
          <w:rFonts w:ascii="Times New Roman" w:hAnsi="Times New Roman" w:cs="Times New Roman"/>
          <w:sz w:val="28"/>
          <w:szCs w:val="28"/>
        </w:rPr>
        <w:t>:</w:t>
      </w:r>
      <w:r w:rsidRPr="002F2116">
        <w:rPr>
          <w:rFonts w:ascii="Times New Roman" w:hAnsi="Times New Roman" w:cs="Times New Roman"/>
          <w:sz w:val="28"/>
          <w:szCs w:val="28"/>
        </w:rPr>
        <w:t xml:space="preserve"> 1 августа 2016 года</w:t>
      </w:r>
      <w:r>
        <w:rPr>
          <w:rFonts w:ascii="Times New Roman" w:hAnsi="Times New Roman" w:cs="Times New Roman"/>
          <w:sz w:val="28"/>
          <w:szCs w:val="28"/>
        </w:rPr>
        <w:t>, далее – ежегодно до 1 августа.</w:t>
      </w:r>
    </w:p>
    <w:p w:rsidR="00A04568" w:rsidRPr="001D79D4" w:rsidRDefault="00A04568" w:rsidP="003F2269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740D84" w:rsidRPr="002F2116" w:rsidRDefault="00120341" w:rsidP="003F2269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Рассмотреть</w:t>
      </w:r>
      <w:r w:rsidR="00740D84" w:rsidRPr="002F2116">
        <w:rPr>
          <w:rFonts w:ascii="Times New Roman" w:hAnsi="Times New Roman" w:cs="Times New Roman"/>
          <w:sz w:val="28"/>
          <w:szCs w:val="28"/>
        </w:rPr>
        <w:t xml:space="preserve"> на заседании Межведомственной комиссии по охране труда Республики Башкортостан информацию </w:t>
      </w:r>
      <w:r w:rsidR="00A04568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="00740D84" w:rsidRPr="002F2116">
        <w:rPr>
          <w:rFonts w:ascii="Times New Roman" w:hAnsi="Times New Roman" w:cs="Times New Roman"/>
          <w:sz w:val="28"/>
          <w:szCs w:val="28"/>
        </w:rPr>
        <w:t xml:space="preserve">отраслевых министерств и ведомств о </w:t>
      </w:r>
      <w:r w:rsidR="00CE120C" w:rsidRPr="002F2116">
        <w:rPr>
          <w:rFonts w:ascii="Times New Roman" w:hAnsi="Times New Roman" w:cs="Times New Roman"/>
          <w:sz w:val="28"/>
          <w:szCs w:val="28"/>
        </w:rPr>
        <w:t>принятых</w:t>
      </w:r>
      <w:r w:rsidR="00DD5E0D" w:rsidRPr="002F2116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CE120C" w:rsidRPr="002F2116">
        <w:rPr>
          <w:rFonts w:ascii="Times New Roman" w:hAnsi="Times New Roman" w:cs="Times New Roman"/>
          <w:sz w:val="28"/>
          <w:szCs w:val="28"/>
        </w:rPr>
        <w:t>мерах</w:t>
      </w:r>
      <w:r w:rsidR="00DD5E0D" w:rsidRPr="002F2116">
        <w:rPr>
          <w:rFonts w:ascii="Times New Roman" w:hAnsi="Times New Roman" w:cs="Times New Roman"/>
          <w:sz w:val="28"/>
          <w:szCs w:val="28"/>
        </w:rPr>
        <w:t xml:space="preserve"> по проведению специальной оценки условий труда и предотвращению производственного травматизма.</w:t>
      </w:r>
      <w:proofErr w:type="gramEnd"/>
    </w:p>
    <w:p w:rsidR="00120341" w:rsidRPr="00202C3A" w:rsidRDefault="00120341" w:rsidP="003F22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7C79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труда и социальной защиты населения Республики Башкортостан.</w:t>
      </w:r>
    </w:p>
    <w:p w:rsidR="00725292" w:rsidRDefault="00725292" w:rsidP="003F22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7C79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15 апреля 2017 года.</w:t>
      </w:r>
    </w:p>
    <w:p w:rsidR="007B7A8B" w:rsidRPr="00202C3A" w:rsidRDefault="007B7A8B" w:rsidP="003F2269">
      <w:pPr>
        <w:pStyle w:val="ac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0AAB" w:rsidRDefault="00060AAB" w:rsidP="003F2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7C1" w:rsidRPr="00D52734" w:rsidRDefault="00F137C1" w:rsidP="003F2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0B" w:rsidRPr="00F0260B" w:rsidRDefault="00F0260B" w:rsidP="003F2269">
      <w:pPr>
        <w:pStyle w:val="1"/>
      </w:pPr>
      <w:r w:rsidRPr="00F0260B">
        <w:t>Заместитель Премьер-министра</w:t>
      </w:r>
    </w:p>
    <w:p w:rsidR="00F0260B" w:rsidRPr="00F0260B" w:rsidRDefault="00F0260B" w:rsidP="003F2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0B">
        <w:rPr>
          <w:rFonts w:ascii="Times New Roman" w:eastAsia="Times New Roman" w:hAnsi="Times New Roman" w:cs="Times New Roman"/>
          <w:sz w:val="28"/>
          <w:szCs w:val="28"/>
        </w:rPr>
        <w:t>Правительства Республики Башкортостан,</w:t>
      </w:r>
    </w:p>
    <w:p w:rsidR="00F0260B" w:rsidRPr="00F0260B" w:rsidRDefault="00F0260B" w:rsidP="003F226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260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0260B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F0260B" w:rsidRPr="00F0260B" w:rsidRDefault="00F0260B" w:rsidP="003F2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0B">
        <w:rPr>
          <w:rFonts w:ascii="Times New Roman" w:eastAsia="Times New Roman" w:hAnsi="Times New Roman" w:cs="Times New Roman"/>
          <w:sz w:val="28"/>
          <w:szCs w:val="28"/>
        </w:rPr>
        <w:t>комиссии по охране труда</w:t>
      </w:r>
    </w:p>
    <w:p w:rsidR="00F0260B" w:rsidRPr="00F0260B" w:rsidRDefault="00F0260B" w:rsidP="003F2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0B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</w:t>
      </w:r>
      <w:r w:rsidRPr="00F026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С.Т. </w:t>
      </w:r>
      <w:proofErr w:type="spellStart"/>
      <w:r w:rsidRPr="00F0260B">
        <w:rPr>
          <w:rFonts w:ascii="Times New Roman" w:eastAsia="Times New Roman" w:hAnsi="Times New Roman" w:cs="Times New Roman"/>
          <w:sz w:val="28"/>
          <w:szCs w:val="28"/>
        </w:rPr>
        <w:t>Сагитов</w:t>
      </w:r>
      <w:proofErr w:type="spellEnd"/>
      <w:r w:rsidRPr="00F026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A779EE" w:rsidRPr="00D52734" w:rsidRDefault="00A779EE" w:rsidP="003F2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AAB" w:rsidRPr="00D52734" w:rsidRDefault="00060AAB" w:rsidP="003F2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D4" w:rsidRPr="00D52734" w:rsidRDefault="008B0ED4" w:rsidP="003F2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34"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</w:p>
    <w:p w:rsidR="008B0ED4" w:rsidRPr="00D52734" w:rsidRDefault="008B0ED4" w:rsidP="003F2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34">
        <w:rPr>
          <w:rFonts w:ascii="Times New Roman" w:hAnsi="Times New Roman" w:cs="Times New Roman"/>
          <w:sz w:val="28"/>
          <w:szCs w:val="28"/>
        </w:rPr>
        <w:t>Межведомственной комиссии</w:t>
      </w:r>
    </w:p>
    <w:p w:rsidR="00A67AEA" w:rsidRPr="00D52734" w:rsidRDefault="008B0ED4" w:rsidP="003F2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34">
        <w:rPr>
          <w:rFonts w:ascii="Times New Roman" w:hAnsi="Times New Roman" w:cs="Times New Roman"/>
          <w:sz w:val="28"/>
          <w:szCs w:val="28"/>
        </w:rPr>
        <w:t>по охране труда</w:t>
      </w:r>
      <w:r w:rsidRPr="00D52734">
        <w:rPr>
          <w:rFonts w:ascii="Times New Roman" w:hAnsi="Times New Roman" w:cs="Times New Roman"/>
          <w:sz w:val="28"/>
          <w:szCs w:val="28"/>
        </w:rPr>
        <w:tab/>
      </w:r>
    </w:p>
    <w:p w:rsidR="008B0ED4" w:rsidRPr="00D52734" w:rsidRDefault="008B0ED4" w:rsidP="003F2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34">
        <w:rPr>
          <w:rFonts w:ascii="Times New Roman" w:hAnsi="Times New Roman" w:cs="Times New Roman"/>
          <w:sz w:val="28"/>
          <w:szCs w:val="28"/>
        </w:rPr>
        <w:t>Республики Башкортос</w:t>
      </w:r>
      <w:r w:rsidR="00EE648C" w:rsidRPr="00D52734">
        <w:rPr>
          <w:rFonts w:ascii="Times New Roman" w:hAnsi="Times New Roman" w:cs="Times New Roman"/>
          <w:sz w:val="28"/>
          <w:szCs w:val="28"/>
        </w:rPr>
        <w:t>тан</w:t>
      </w:r>
      <w:r w:rsidR="00EE648C" w:rsidRPr="00D52734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D52734">
        <w:rPr>
          <w:rFonts w:ascii="Times New Roman" w:hAnsi="Times New Roman" w:cs="Times New Roman"/>
          <w:sz w:val="28"/>
          <w:szCs w:val="28"/>
        </w:rPr>
        <w:t xml:space="preserve">     </w:t>
      </w:r>
      <w:r w:rsidR="00A67AEA" w:rsidRPr="00D52734">
        <w:rPr>
          <w:rFonts w:ascii="Times New Roman" w:hAnsi="Times New Roman" w:cs="Times New Roman"/>
          <w:sz w:val="28"/>
          <w:szCs w:val="28"/>
        </w:rPr>
        <w:t xml:space="preserve">   </w:t>
      </w:r>
      <w:r w:rsid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A67AEA" w:rsidRPr="00D527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59AA" w:rsidRPr="00D52734">
        <w:rPr>
          <w:rFonts w:ascii="Times New Roman" w:hAnsi="Times New Roman" w:cs="Times New Roman"/>
          <w:sz w:val="28"/>
          <w:szCs w:val="28"/>
        </w:rPr>
        <w:t xml:space="preserve">  </w:t>
      </w:r>
      <w:r w:rsidR="00A67AEA" w:rsidRPr="00D52734">
        <w:rPr>
          <w:rFonts w:ascii="Times New Roman" w:hAnsi="Times New Roman" w:cs="Times New Roman"/>
          <w:sz w:val="28"/>
          <w:szCs w:val="28"/>
        </w:rPr>
        <w:t xml:space="preserve"> </w:t>
      </w:r>
      <w:r w:rsidR="00D65A99">
        <w:rPr>
          <w:rFonts w:ascii="Times New Roman" w:hAnsi="Times New Roman" w:cs="Times New Roman"/>
          <w:sz w:val="28"/>
          <w:szCs w:val="28"/>
        </w:rPr>
        <w:t xml:space="preserve"> </w:t>
      </w:r>
      <w:r w:rsidR="00A67AEA" w:rsidRPr="00D52734">
        <w:rPr>
          <w:rFonts w:ascii="Times New Roman" w:hAnsi="Times New Roman" w:cs="Times New Roman"/>
          <w:sz w:val="28"/>
          <w:szCs w:val="28"/>
        </w:rPr>
        <w:t xml:space="preserve">   </w:t>
      </w:r>
      <w:r w:rsidR="00D52734">
        <w:rPr>
          <w:rFonts w:ascii="Times New Roman" w:hAnsi="Times New Roman" w:cs="Times New Roman"/>
          <w:sz w:val="28"/>
          <w:szCs w:val="28"/>
        </w:rPr>
        <w:t xml:space="preserve"> </w:t>
      </w:r>
      <w:r w:rsidR="000908B0">
        <w:rPr>
          <w:rFonts w:ascii="Times New Roman" w:hAnsi="Times New Roman" w:cs="Times New Roman"/>
          <w:sz w:val="28"/>
          <w:szCs w:val="28"/>
        </w:rPr>
        <w:t xml:space="preserve"> </w:t>
      </w:r>
      <w:r w:rsidR="00D52734">
        <w:rPr>
          <w:rFonts w:ascii="Times New Roman" w:hAnsi="Times New Roman" w:cs="Times New Roman"/>
          <w:sz w:val="28"/>
          <w:szCs w:val="28"/>
        </w:rPr>
        <w:t xml:space="preserve">    </w:t>
      </w:r>
      <w:r w:rsidR="00A67AEA" w:rsidRPr="00D52734">
        <w:rPr>
          <w:rFonts w:ascii="Times New Roman" w:hAnsi="Times New Roman" w:cs="Times New Roman"/>
          <w:sz w:val="28"/>
          <w:szCs w:val="28"/>
        </w:rPr>
        <w:t xml:space="preserve">   </w:t>
      </w:r>
      <w:r w:rsidRPr="00D52734">
        <w:rPr>
          <w:rFonts w:ascii="Times New Roman" w:hAnsi="Times New Roman" w:cs="Times New Roman"/>
          <w:sz w:val="28"/>
          <w:szCs w:val="28"/>
        </w:rPr>
        <w:t>В.В.</w:t>
      </w:r>
      <w:r w:rsidR="00EE648C" w:rsidRPr="00D52734">
        <w:rPr>
          <w:rFonts w:ascii="Times New Roman" w:hAnsi="Times New Roman" w:cs="Times New Roman"/>
          <w:sz w:val="28"/>
          <w:szCs w:val="28"/>
        </w:rPr>
        <w:t xml:space="preserve"> </w:t>
      </w:r>
      <w:r w:rsidRPr="00D52734">
        <w:rPr>
          <w:rFonts w:ascii="Times New Roman" w:hAnsi="Times New Roman" w:cs="Times New Roman"/>
          <w:sz w:val="28"/>
          <w:szCs w:val="28"/>
        </w:rPr>
        <w:t>Хомич</w:t>
      </w:r>
    </w:p>
    <w:sectPr w:rsidR="008B0ED4" w:rsidRPr="00D52734" w:rsidSect="00445084">
      <w:headerReference w:type="default" r:id="rId9"/>
      <w:pgSz w:w="11906" w:h="16838"/>
      <w:pgMar w:top="1134" w:right="851" w:bottom="1134" w:left="1701" w:header="7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CF" w:rsidRDefault="00F179CF" w:rsidP="00FD70E0">
      <w:pPr>
        <w:spacing w:after="0" w:line="240" w:lineRule="auto"/>
      </w:pPr>
      <w:r>
        <w:separator/>
      </w:r>
    </w:p>
  </w:endnote>
  <w:endnote w:type="continuationSeparator" w:id="0">
    <w:p w:rsidR="00F179CF" w:rsidRDefault="00F179CF" w:rsidP="00FD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CF" w:rsidRDefault="00F179CF" w:rsidP="00FD70E0">
      <w:pPr>
        <w:spacing w:after="0" w:line="240" w:lineRule="auto"/>
      </w:pPr>
      <w:r>
        <w:separator/>
      </w:r>
    </w:p>
  </w:footnote>
  <w:footnote w:type="continuationSeparator" w:id="0">
    <w:p w:rsidR="00F179CF" w:rsidRDefault="00F179CF" w:rsidP="00FD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11484"/>
      <w:docPartObj>
        <w:docPartGallery w:val="Page Numbers (Top of Page)"/>
        <w:docPartUnique/>
      </w:docPartObj>
    </w:sdtPr>
    <w:sdtContent>
      <w:p w:rsidR="00F179CF" w:rsidRDefault="00F179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64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9D4"/>
    <w:multiLevelType w:val="multilevel"/>
    <w:tmpl w:val="870EC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B474B"/>
    <w:multiLevelType w:val="hybridMultilevel"/>
    <w:tmpl w:val="A6C0BCD0"/>
    <w:lvl w:ilvl="0" w:tplc="C7886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9A7A20"/>
    <w:multiLevelType w:val="hybridMultilevel"/>
    <w:tmpl w:val="CE6C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C1E35"/>
    <w:multiLevelType w:val="hybridMultilevel"/>
    <w:tmpl w:val="40A69BBE"/>
    <w:lvl w:ilvl="0" w:tplc="C7886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C5C92"/>
    <w:multiLevelType w:val="hybridMultilevel"/>
    <w:tmpl w:val="16FAB670"/>
    <w:lvl w:ilvl="0" w:tplc="1DE2C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71C94"/>
    <w:multiLevelType w:val="multilevel"/>
    <w:tmpl w:val="45D6A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384031"/>
    <w:multiLevelType w:val="hybridMultilevel"/>
    <w:tmpl w:val="C264FCC0"/>
    <w:lvl w:ilvl="0" w:tplc="8138DF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81D68"/>
    <w:multiLevelType w:val="hybridMultilevel"/>
    <w:tmpl w:val="8B12D6F8"/>
    <w:lvl w:ilvl="0" w:tplc="C7886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BC"/>
    <w:rsid w:val="00003E14"/>
    <w:rsid w:val="000254AE"/>
    <w:rsid w:val="00031F27"/>
    <w:rsid w:val="00044B9A"/>
    <w:rsid w:val="00053675"/>
    <w:rsid w:val="000537BA"/>
    <w:rsid w:val="000567F8"/>
    <w:rsid w:val="00057080"/>
    <w:rsid w:val="00060AAB"/>
    <w:rsid w:val="00071123"/>
    <w:rsid w:val="00071B2E"/>
    <w:rsid w:val="0008452F"/>
    <w:rsid w:val="000908B0"/>
    <w:rsid w:val="00093A33"/>
    <w:rsid w:val="000C61D5"/>
    <w:rsid w:val="000E4876"/>
    <w:rsid w:val="000E4F18"/>
    <w:rsid w:val="001152D1"/>
    <w:rsid w:val="00120341"/>
    <w:rsid w:val="00122069"/>
    <w:rsid w:val="00137641"/>
    <w:rsid w:val="001408B8"/>
    <w:rsid w:val="00142A8A"/>
    <w:rsid w:val="00145FFF"/>
    <w:rsid w:val="0015120F"/>
    <w:rsid w:val="00161579"/>
    <w:rsid w:val="0016592A"/>
    <w:rsid w:val="00172FFA"/>
    <w:rsid w:val="00175DF3"/>
    <w:rsid w:val="00194A95"/>
    <w:rsid w:val="001975E9"/>
    <w:rsid w:val="00197958"/>
    <w:rsid w:val="001A6018"/>
    <w:rsid w:val="001A6729"/>
    <w:rsid w:val="001D79D4"/>
    <w:rsid w:val="001F50BA"/>
    <w:rsid w:val="00201CD8"/>
    <w:rsid w:val="00202C3A"/>
    <w:rsid w:val="002127EC"/>
    <w:rsid w:val="002171B2"/>
    <w:rsid w:val="00243153"/>
    <w:rsid w:val="00245C8C"/>
    <w:rsid w:val="00246E6C"/>
    <w:rsid w:val="00255D62"/>
    <w:rsid w:val="002637BE"/>
    <w:rsid w:val="00271AC9"/>
    <w:rsid w:val="00271D20"/>
    <w:rsid w:val="00283FF1"/>
    <w:rsid w:val="002845E6"/>
    <w:rsid w:val="002A1DAD"/>
    <w:rsid w:val="002A3F89"/>
    <w:rsid w:val="002A7F46"/>
    <w:rsid w:val="002C4428"/>
    <w:rsid w:val="002F2116"/>
    <w:rsid w:val="002F3487"/>
    <w:rsid w:val="00301762"/>
    <w:rsid w:val="00303FBA"/>
    <w:rsid w:val="00306B69"/>
    <w:rsid w:val="00392007"/>
    <w:rsid w:val="00392446"/>
    <w:rsid w:val="003A4B6F"/>
    <w:rsid w:val="003A65B6"/>
    <w:rsid w:val="003B6D71"/>
    <w:rsid w:val="003C2980"/>
    <w:rsid w:val="003C4C5E"/>
    <w:rsid w:val="003D093D"/>
    <w:rsid w:val="003F2269"/>
    <w:rsid w:val="0041036F"/>
    <w:rsid w:val="00416B15"/>
    <w:rsid w:val="0043499D"/>
    <w:rsid w:val="00441C28"/>
    <w:rsid w:val="00445084"/>
    <w:rsid w:val="00456F13"/>
    <w:rsid w:val="00457417"/>
    <w:rsid w:val="004712A4"/>
    <w:rsid w:val="00475ED0"/>
    <w:rsid w:val="00476A15"/>
    <w:rsid w:val="004829E7"/>
    <w:rsid w:val="00485D88"/>
    <w:rsid w:val="004B456C"/>
    <w:rsid w:val="004B7995"/>
    <w:rsid w:val="004C7FC1"/>
    <w:rsid w:val="004D67BD"/>
    <w:rsid w:val="00500B4C"/>
    <w:rsid w:val="005079B2"/>
    <w:rsid w:val="005159FC"/>
    <w:rsid w:val="00520BB4"/>
    <w:rsid w:val="00522CA1"/>
    <w:rsid w:val="00523612"/>
    <w:rsid w:val="00540A40"/>
    <w:rsid w:val="00555ABF"/>
    <w:rsid w:val="00574403"/>
    <w:rsid w:val="005A5072"/>
    <w:rsid w:val="005C3D73"/>
    <w:rsid w:val="005C58F0"/>
    <w:rsid w:val="005D16D2"/>
    <w:rsid w:val="005E77C4"/>
    <w:rsid w:val="006040CC"/>
    <w:rsid w:val="00604468"/>
    <w:rsid w:val="0060692C"/>
    <w:rsid w:val="00610F33"/>
    <w:rsid w:val="00626741"/>
    <w:rsid w:val="00626DA1"/>
    <w:rsid w:val="00655746"/>
    <w:rsid w:val="00686D6D"/>
    <w:rsid w:val="00691854"/>
    <w:rsid w:val="006A319C"/>
    <w:rsid w:val="006A7A8D"/>
    <w:rsid w:val="006B400A"/>
    <w:rsid w:val="006E0414"/>
    <w:rsid w:val="006E1D76"/>
    <w:rsid w:val="007009E3"/>
    <w:rsid w:val="00711120"/>
    <w:rsid w:val="0071754A"/>
    <w:rsid w:val="00720508"/>
    <w:rsid w:val="0072507C"/>
    <w:rsid w:val="00725292"/>
    <w:rsid w:val="00740D84"/>
    <w:rsid w:val="00747CE4"/>
    <w:rsid w:val="007624E8"/>
    <w:rsid w:val="00764215"/>
    <w:rsid w:val="00774355"/>
    <w:rsid w:val="00780A54"/>
    <w:rsid w:val="0078527C"/>
    <w:rsid w:val="007947AD"/>
    <w:rsid w:val="007A5A65"/>
    <w:rsid w:val="007B1A94"/>
    <w:rsid w:val="007B3FE4"/>
    <w:rsid w:val="007B7A8B"/>
    <w:rsid w:val="007C7923"/>
    <w:rsid w:val="007F3508"/>
    <w:rsid w:val="0081051B"/>
    <w:rsid w:val="008148BC"/>
    <w:rsid w:val="0084457F"/>
    <w:rsid w:val="00853806"/>
    <w:rsid w:val="0087586B"/>
    <w:rsid w:val="00887231"/>
    <w:rsid w:val="00890145"/>
    <w:rsid w:val="00890EED"/>
    <w:rsid w:val="008A4DF5"/>
    <w:rsid w:val="008B0ED4"/>
    <w:rsid w:val="008B235D"/>
    <w:rsid w:val="008B48EA"/>
    <w:rsid w:val="008D2B06"/>
    <w:rsid w:val="008F7F12"/>
    <w:rsid w:val="00906BDE"/>
    <w:rsid w:val="009120CD"/>
    <w:rsid w:val="009170CA"/>
    <w:rsid w:val="00933139"/>
    <w:rsid w:val="00937E59"/>
    <w:rsid w:val="009450F3"/>
    <w:rsid w:val="00947D40"/>
    <w:rsid w:val="00971DEC"/>
    <w:rsid w:val="00974BB1"/>
    <w:rsid w:val="00980651"/>
    <w:rsid w:val="00986A2F"/>
    <w:rsid w:val="009967FD"/>
    <w:rsid w:val="0099719F"/>
    <w:rsid w:val="009C0791"/>
    <w:rsid w:val="009C1B06"/>
    <w:rsid w:val="009D6C2E"/>
    <w:rsid w:val="009D72F3"/>
    <w:rsid w:val="009E06AD"/>
    <w:rsid w:val="009E26A0"/>
    <w:rsid w:val="009E2BE1"/>
    <w:rsid w:val="009E3B7D"/>
    <w:rsid w:val="009F2207"/>
    <w:rsid w:val="00A04568"/>
    <w:rsid w:val="00A07665"/>
    <w:rsid w:val="00A337A6"/>
    <w:rsid w:val="00A36784"/>
    <w:rsid w:val="00A42662"/>
    <w:rsid w:val="00A57E41"/>
    <w:rsid w:val="00A63537"/>
    <w:rsid w:val="00A67AEA"/>
    <w:rsid w:val="00A743E5"/>
    <w:rsid w:val="00A7616A"/>
    <w:rsid w:val="00A779EE"/>
    <w:rsid w:val="00A9020A"/>
    <w:rsid w:val="00A95BDE"/>
    <w:rsid w:val="00AC621F"/>
    <w:rsid w:val="00AD29F6"/>
    <w:rsid w:val="00AE733F"/>
    <w:rsid w:val="00B00208"/>
    <w:rsid w:val="00B140A6"/>
    <w:rsid w:val="00B26BDB"/>
    <w:rsid w:val="00B4059A"/>
    <w:rsid w:val="00B512B8"/>
    <w:rsid w:val="00B76532"/>
    <w:rsid w:val="00B76D1A"/>
    <w:rsid w:val="00B904C1"/>
    <w:rsid w:val="00B9733F"/>
    <w:rsid w:val="00BA419C"/>
    <w:rsid w:val="00BA70ED"/>
    <w:rsid w:val="00BB1EE4"/>
    <w:rsid w:val="00BB5F30"/>
    <w:rsid w:val="00BD7D50"/>
    <w:rsid w:val="00C101CA"/>
    <w:rsid w:val="00C1360F"/>
    <w:rsid w:val="00C31E08"/>
    <w:rsid w:val="00C3308A"/>
    <w:rsid w:val="00C45D32"/>
    <w:rsid w:val="00C471A9"/>
    <w:rsid w:val="00C579F1"/>
    <w:rsid w:val="00C71C8D"/>
    <w:rsid w:val="00C760F5"/>
    <w:rsid w:val="00C82396"/>
    <w:rsid w:val="00C85643"/>
    <w:rsid w:val="00C858E1"/>
    <w:rsid w:val="00C96259"/>
    <w:rsid w:val="00CB42E3"/>
    <w:rsid w:val="00CC6C92"/>
    <w:rsid w:val="00CD2E70"/>
    <w:rsid w:val="00CD613C"/>
    <w:rsid w:val="00CE120C"/>
    <w:rsid w:val="00D13913"/>
    <w:rsid w:val="00D14924"/>
    <w:rsid w:val="00D153F5"/>
    <w:rsid w:val="00D15EC0"/>
    <w:rsid w:val="00D31142"/>
    <w:rsid w:val="00D41278"/>
    <w:rsid w:val="00D4561A"/>
    <w:rsid w:val="00D52734"/>
    <w:rsid w:val="00D55006"/>
    <w:rsid w:val="00D65A99"/>
    <w:rsid w:val="00D65A9A"/>
    <w:rsid w:val="00D66A0B"/>
    <w:rsid w:val="00D737E3"/>
    <w:rsid w:val="00D82A57"/>
    <w:rsid w:val="00D93B83"/>
    <w:rsid w:val="00DB2447"/>
    <w:rsid w:val="00DC1D53"/>
    <w:rsid w:val="00DC2C89"/>
    <w:rsid w:val="00DC2DB1"/>
    <w:rsid w:val="00DC7F1F"/>
    <w:rsid w:val="00DD1553"/>
    <w:rsid w:val="00DD5E0D"/>
    <w:rsid w:val="00DE3808"/>
    <w:rsid w:val="00DE3EB0"/>
    <w:rsid w:val="00DE66DA"/>
    <w:rsid w:val="00DF348A"/>
    <w:rsid w:val="00E042E9"/>
    <w:rsid w:val="00E11739"/>
    <w:rsid w:val="00E120F3"/>
    <w:rsid w:val="00E13346"/>
    <w:rsid w:val="00E13D6D"/>
    <w:rsid w:val="00E26294"/>
    <w:rsid w:val="00E413E7"/>
    <w:rsid w:val="00E43620"/>
    <w:rsid w:val="00E441BA"/>
    <w:rsid w:val="00E624BF"/>
    <w:rsid w:val="00E63BE3"/>
    <w:rsid w:val="00E6622D"/>
    <w:rsid w:val="00E75336"/>
    <w:rsid w:val="00E92C6B"/>
    <w:rsid w:val="00EB6A37"/>
    <w:rsid w:val="00ED0175"/>
    <w:rsid w:val="00EE2AF8"/>
    <w:rsid w:val="00EE648C"/>
    <w:rsid w:val="00EF7F12"/>
    <w:rsid w:val="00F0260B"/>
    <w:rsid w:val="00F028DB"/>
    <w:rsid w:val="00F137C1"/>
    <w:rsid w:val="00F179CF"/>
    <w:rsid w:val="00F41FE0"/>
    <w:rsid w:val="00F6355D"/>
    <w:rsid w:val="00F65402"/>
    <w:rsid w:val="00F73803"/>
    <w:rsid w:val="00F81F66"/>
    <w:rsid w:val="00F835D5"/>
    <w:rsid w:val="00F83CEF"/>
    <w:rsid w:val="00F8604B"/>
    <w:rsid w:val="00F86905"/>
    <w:rsid w:val="00F86AF5"/>
    <w:rsid w:val="00F93A88"/>
    <w:rsid w:val="00F977D7"/>
    <w:rsid w:val="00FC50F1"/>
    <w:rsid w:val="00FC59AA"/>
    <w:rsid w:val="00FC72DD"/>
    <w:rsid w:val="00FD70E0"/>
    <w:rsid w:val="00FE1381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0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0E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D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0E0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0254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254A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E63B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3BE3"/>
    <w:rPr>
      <w:rFonts w:eastAsiaTheme="minorEastAsi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86A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86A2F"/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47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7D5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904C1"/>
    <w:pPr>
      <w:ind w:left="720"/>
      <w:contextualSpacing/>
    </w:pPr>
  </w:style>
  <w:style w:type="paragraph" w:customStyle="1" w:styleId="ad">
    <w:name w:val="Знак Знак Знак"/>
    <w:basedOn w:val="a"/>
    <w:rsid w:val="007B7A8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uiPriority w:val="10"/>
    <w:qFormat/>
    <w:rsid w:val="002F2116"/>
    <w:pPr>
      <w:tabs>
        <w:tab w:val="left" w:pos="12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af">
    <w:name w:val="Название Знак"/>
    <w:basedOn w:val="a0"/>
    <w:link w:val="ae"/>
    <w:uiPriority w:val="10"/>
    <w:rsid w:val="002F2116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2F211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2F2116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50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0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0E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D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0E0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0254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254A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E63B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3BE3"/>
    <w:rPr>
      <w:rFonts w:eastAsiaTheme="minorEastAsi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86A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86A2F"/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47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7D5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904C1"/>
    <w:pPr>
      <w:ind w:left="720"/>
      <w:contextualSpacing/>
    </w:pPr>
  </w:style>
  <w:style w:type="paragraph" w:customStyle="1" w:styleId="ad">
    <w:name w:val="Знак Знак Знак"/>
    <w:basedOn w:val="a"/>
    <w:rsid w:val="007B7A8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uiPriority w:val="10"/>
    <w:qFormat/>
    <w:rsid w:val="002F2116"/>
    <w:pPr>
      <w:tabs>
        <w:tab w:val="left" w:pos="12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af">
    <w:name w:val="Название Знак"/>
    <w:basedOn w:val="a0"/>
    <w:link w:val="ae"/>
    <w:uiPriority w:val="10"/>
    <w:rsid w:val="002F2116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2F211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2F2116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50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64DE-AB62-417A-BBEE-D00D2D01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</dc:creator>
  <cp:lastModifiedBy>Urchenko</cp:lastModifiedBy>
  <cp:revision>3</cp:revision>
  <cp:lastPrinted>2016-07-15T06:49:00Z</cp:lastPrinted>
  <dcterms:created xsi:type="dcterms:W3CDTF">2016-07-18T06:03:00Z</dcterms:created>
  <dcterms:modified xsi:type="dcterms:W3CDTF">2016-07-18T06:22:00Z</dcterms:modified>
</cp:coreProperties>
</file>